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25FE" w14:textId="35C32028" w:rsidR="00267189" w:rsidRDefault="00267189" w:rsidP="006C67E7">
      <w:pPr>
        <w:spacing w:before="144" w:after="0" w:line="0" w:lineRule="atLeast"/>
        <w:rPr>
          <w:rFonts w:ascii="Arial" w:hAnsi="Arial" w:cs="Arial"/>
          <w:b/>
          <w:sz w:val="32"/>
        </w:rPr>
      </w:pPr>
      <w:r w:rsidRPr="00267189">
        <w:rPr>
          <w:rFonts w:ascii="Arial" w:hAnsi="Arial" w:cs="Arial"/>
          <w:b/>
          <w:sz w:val="32"/>
        </w:rPr>
        <w:t>Self-Assessment Checklist for employing staff with Intellectual Disability</w:t>
      </w:r>
    </w:p>
    <w:p w14:paraId="19B5754D" w14:textId="334F6561" w:rsidR="00267189" w:rsidRPr="00B850E9" w:rsidRDefault="00B850E9" w:rsidP="006C67E7">
      <w:pPr>
        <w:spacing w:before="144" w:after="0" w:line="0" w:lineRule="atLeast"/>
        <w:rPr>
          <w:rFonts w:ascii="Arial" w:hAnsi="Arial" w:cs="Arial"/>
          <w:bCs/>
          <w:sz w:val="24"/>
          <w:szCs w:val="24"/>
        </w:rPr>
      </w:pPr>
      <w:r w:rsidRPr="00B850E9">
        <w:rPr>
          <w:rFonts w:ascii="Arial" w:hAnsi="Arial" w:cs="Arial"/>
          <w:bCs/>
          <w:sz w:val="24"/>
          <w:szCs w:val="24"/>
        </w:rPr>
        <w:t>This checklist can be used as you identify roles for staff with Intellectual Disability that will add value to your organisation.  It covers the main areas to be considered to maximise outcomes for the organisation and for new staff with Intellectual Disability.  The comments section gives prompts about what can be thought about and included – but there may be other comments that you may wish to make.</w:t>
      </w:r>
    </w:p>
    <w:p w14:paraId="07F1010D" w14:textId="77777777" w:rsidR="00B850E9" w:rsidRPr="00B850E9" w:rsidRDefault="00B850E9" w:rsidP="006C67E7">
      <w:pPr>
        <w:spacing w:before="144" w:after="0" w:line="0" w:lineRule="atLeast"/>
        <w:rPr>
          <w:rFonts w:ascii="Arial" w:hAnsi="Arial" w:cs="Arial"/>
          <w:bCs/>
          <w:sz w:val="24"/>
          <w:szCs w:val="24"/>
        </w:rPr>
      </w:pPr>
    </w:p>
    <w:tbl>
      <w:tblPr>
        <w:tblStyle w:val="TableGrid"/>
        <w:tblW w:w="9493" w:type="dxa"/>
        <w:tblLook w:val="04A0" w:firstRow="1" w:lastRow="0" w:firstColumn="1" w:lastColumn="0" w:noHBand="0" w:noVBand="1"/>
      </w:tblPr>
      <w:tblGrid>
        <w:gridCol w:w="3539"/>
        <w:gridCol w:w="969"/>
        <w:gridCol w:w="874"/>
        <w:gridCol w:w="4111"/>
      </w:tblGrid>
      <w:tr w:rsidR="00267189" w14:paraId="29054234" w14:textId="77777777" w:rsidTr="007D0C34">
        <w:trPr>
          <w:tblHeader/>
        </w:trPr>
        <w:tc>
          <w:tcPr>
            <w:tcW w:w="3539" w:type="dxa"/>
          </w:tcPr>
          <w:p w14:paraId="51D5C25B" w14:textId="77777777" w:rsidR="00267189" w:rsidRDefault="00267189" w:rsidP="006C67E7">
            <w:pPr>
              <w:spacing w:before="144" w:line="0" w:lineRule="atLeast"/>
              <w:rPr>
                <w:rFonts w:ascii="Arial" w:hAnsi="Arial" w:cs="Arial"/>
                <w:b/>
                <w:sz w:val="32"/>
              </w:rPr>
            </w:pPr>
          </w:p>
        </w:tc>
        <w:tc>
          <w:tcPr>
            <w:tcW w:w="969" w:type="dxa"/>
          </w:tcPr>
          <w:p w14:paraId="108E0A28" w14:textId="385B84FF" w:rsidR="00267189" w:rsidRDefault="00267189" w:rsidP="006C67E7">
            <w:pPr>
              <w:spacing w:before="144" w:line="0" w:lineRule="atLeast"/>
              <w:rPr>
                <w:rFonts w:ascii="Arial" w:hAnsi="Arial" w:cs="Arial"/>
                <w:b/>
                <w:sz w:val="32"/>
              </w:rPr>
            </w:pPr>
            <w:r>
              <w:rPr>
                <w:rFonts w:ascii="Arial" w:hAnsi="Arial" w:cs="Arial"/>
                <w:b/>
                <w:sz w:val="32"/>
              </w:rPr>
              <w:t>Yes</w:t>
            </w:r>
          </w:p>
        </w:tc>
        <w:tc>
          <w:tcPr>
            <w:tcW w:w="874" w:type="dxa"/>
          </w:tcPr>
          <w:p w14:paraId="342865FE" w14:textId="5BAE4143" w:rsidR="00267189" w:rsidRDefault="00267189" w:rsidP="006C67E7">
            <w:pPr>
              <w:spacing w:before="144" w:line="0" w:lineRule="atLeast"/>
              <w:rPr>
                <w:rFonts w:ascii="Arial" w:hAnsi="Arial" w:cs="Arial"/>
                <w:b/>
                <w:sz w:val="32"/>
              </w:rPr>
            </w:pPr>
            <w:r>
              <w:rPr>
                <w:rFonts w:ascii="Arial" w:hAnsi="Arial" w:cs="Arial"/>
                <w:b/>
                <w:sz w:val="32"/>
              </w:rPr>
              <w:t>No</w:t>
            </w:r>
          </w:p>
        </w:tc>
        <w:tc>
          <w:tcPr>
            <w:tcW w:w="4111" w:type="dxa"/>
          </w:tcPr>
          <w:p w14:paraId="0CDD835D" w14:textId="0CBCA027" w:rsidR="00267189" w:rsidRDefault="00267189" w:rsidP="006C67E7">
            <w:pPr>
              <w:spacing w:before="144" w:line="0" w:lineRule="atLeast"/>
              <w:rPr>
                <w:rFonts w:ascii="Arial" w:hAnsi="Arial" w:cs="Arial"/>
                <w:b/>
                <w:sz w:val="32"/>
              </w:rPr>
            </w:pPr>
            <w:r>
              <w:rPr>
                <w:rFonts w:ascii="Arial" w:hAnsi="Arial" w:cs="Arial"/>
                <w:b/>
                <w:sz w:val="32"/>
              </w:rPr>
              <w:t>Comments</w:t>
            </w:r>
          </w:p>
        </w:tc>
      </w:tr>
      <w:tr w:rsidR="00267189" w14:paraId="21C57C23" w14:textId="77777777" w:rsidTr="00267189">
        <w:tc>
          <w:tcPr>
            <w:tcW w:w="3539" w:type="dxa"/>
          </w:tcPr>
          <w:p w14:paraId="57B1FBCA" w14:textId="5BA14996" w:rsidR="00267189" w:rsidRPr="00267189" w:rsidRDefault="00267189" w:rsidP="006C67E7">
            <w:pPr>
              <w:spacing w:before="144" w:line="0" w:lineRule="atLeast"/>
              <w:rPr>
                <w:rFonts w:ascii="Arial" w:hAnsi="Arial" w:cs="Arial"/>
                <w:bCs/>
                <w:sz w:val="24"/>
                <w:szCs w:val="24"/>
              </w:rPr>
            </w:pPr>
            <w:r>
              <w:rPr>
                <w:rFonts w:ascii="Arial" w:hAnsi="Arial" w:cs="Arial"/>
                <w:bCs/>
                <w:sz w:val="24"/>
                <w:szCs w:val="24"/>
              </w:rPr>
              <w:t>Can we articulate the reason to recruit a staff member with Intellectual Disability?</w:t>
            </w:r>
          </w:p>
        </w:tc>
        <w:tc>
          <w:tcPr>
            <w:tcW w:w="969" w:type="dxa"/>
          </w:tcPr>
          <w:p w14:paraId="62154EBF" w14:textId="77777777" w:rsidR="00267189" w:rsidRPr="00267189" w:rsidRDefault="00267189" w:rsidP="006C67E7">
            <w:pPr>
              <w:spacing w:before="144" w:line="0" w:lineRule="atLeast"/>
              <w:rPr>
                <w:rFonts w:ascii="Arial" w:hAnsi="Arial" w:cs="Arial"/>
                <w:b/>
                <w:sz w:val="24"/>
                <w:szCs w:val="24"/>
              </w:rPr>
            </w:pPr>
          </w:p>
        </w:tc>
        <w:tc>
          <w:tcPr>
            <w:tcW w:w="874" w:type="dxa"/>
          </w:tcPr>
          <w:p w14:paraId="667AD179" w14:textId="77777777" w:rsidR="00267189" w:rsidRPr="00267189" w:rsidRDefault="00267189" w:rsidP="006C67E7">
            <w:pPr>
              <w:spacing w:before="144" w:line="0" w:lineRule="atLeast"/>
              <w:rPr>
                <w:rFonts w:ascii="Arial" w:hAnsi="Arial" w:cs="Arial"/>
                <w:b/>
                <w:sz w:val="24"/>
                <w:szCs w:val="24"/>
              </w:rPr>
            </w:pPr>
          </w:p>
        </w:tc>
        <w:tc>
          <w:tcPr>
            <w:tcW w:w="4111" w:type="dxa"/>
          </w:tcPr>
          <w:p w14:paraId="10C2F1DE" w14:textId="6A3CC26B" w:rsidR="00267189" w:rsidRPr="00267189" w:rsidRDefault="00267189" w:rsidP="006C67E7">
            <w:pPr>
              <w:spacing w:before="144" w:line="0" w:lineRule="atLeast"/>
              <w:rPr>
                <w:rFonts w:ascii="Arial" w:hAnsi="Arial" w:cs="Arial"/>
                <w:bCs/>
                <w:i/>
                <w:iCs/>
                <w:sz w:val="24"/>
                <w:szCs w:val="24"/>
              </w:rPr>
            </w:pPr>
            <w:r w:rsidRPr="00267189">
              <w:rPr>
                <w:rFonts w:ascii="Arial" w:hAnsi="Arial" w:cs="Arial"/>
                <w:bCs/>
                <w:i/>
                <w:iCs/>
                <w:sz w:val="24"/>
                <w:szCs w:val="24"/>
              </w:rPr>
              <w:t>List the reason/s and the value that will be added</w:t>
            </w:r>
            <w:r>
              <w:rPr>
                <w:rFonts w:ascii="Arial" w:hAnsi="Arial" w:cs="Arial"/>
                <w:bCs/>
                <w:i/>
                <w:iCs/>
                <w:sz w:val="24"/>
                <w:szCs w:val="24"/>
              </w:rPr>
              <w:t xml:space="preserve"> – refer to section 3 of the Adding Value to the Workplace Resource Guide</w:t>
            </w:r>
          </w:p>
        </w:tc>
      </w:tr>
      <w:tr w:rsidR="00267189" w14:paraId="02A893FF" w14:textId="77777777" w:rsidTr="00267189">
        <w:tc>
          <w:tcPr>
            <w:tcW w:w="3539" w:type="dxa"/>
          </w:tcPr>
          <w:p w14:paraId="1C3CA12F" w14:textId="3CEA44CC" w:rsidR="00267189" w:rsidRDefault="00267189" w:rsidP="006C67E7">
            <w:pPr>
              <w:spacing w:before="144" w:line="0" w:lineRule="atLeast"/>
              <w:rPr>
                <w:rFonts w:ascii="Arial" w:hAnsi="Arial" w:cs="Arial"/>
                <w:bCs/>
                <w:sz w:val="24"/>
                <w:szCs w:val="24"/>
              </w:rPr>
            </w:pPr>
            <w:r>
              <w:rPr>
                <w:rFonts w:ascii="Arial" w:hAnsi="Arial" w:cs="Arial"/>
                <w:bCs/>
                <w:sz w:val="24"/>
                <w:szCs w:val="24"/>
              </w:rPr>
              <w:t>Do our policies and procedures support and encourage the recruitment and retention of staff with Intellectual Disability</w:t>
            </w:r>
            <w:r w:rsidR="007D0C34">
              <w:rPr>
                <w:rFonts w:ascii="Arial" w:hAnsi="Arial" w:cs="Arial"/>
                <w:bCs/>
                <w:sz w:val="24"/>
                <w:szCs w:val="24"/>
              </w:rPr>
              <w:t>?</w:t>
            </w:r>
          </w:p>
        </w:tc>
        <w:tc>
          <w:tcPr>
            <w:tcW w:w="969" w:type="dxa"/>
          </w:tcPr>
          <w:p w14:paraId="5D0055A0" w14:textId="77777777" w:rsidR="00267189" w:rsidRPr="00267189" w:rsidRDefault="00267189" w:rsidP="006C67E7">
            <w:pPr>
              <w:spacing w:before="144" w:line="0" w:lineRule="atLeast"/>
              <w:rPr>
                <w:rFonts w:ascii="Arial" w:hAnsi="Arial" w:cs="Arial"/>
                <w:b/>
                <w:sz w:val="24"/>
                <w:szCs w:val="24"/>
              </w:rPr>
            </w:pPr>
          </w:p>
        </w:tc>
        <w:tc>
          <w:tcPr>
            <w:tcW w:w="874" w:type="dxa"/>
          </w:tcPr>
          <w:p w14:paraId="70E1B4E3" w14:textId="77777777" w:rsidR="00267189" w:rsidRPr="00267189" w:rsidRDefault="00267189" w:rsidP="006C67E7">
            <w:pPr>
              <w:spacing w:before="144" w:line="0" w:lineRule="atLeast"/>
              <w:rPr>
                <w:rFonts w:ascii="Arial" w:hAnsi="Arial" w:cs="Arial"/>
                <w:b/>
                <w:sz w:val="24"/>
                <w:szCs w:val="24"/>
              </w:rPr>
            </w:pPr>
          </w:p>
        </w:tc>
        <w:tc>
          <w:tcPr>
            <w:tcW w:w="4111" w:type="dxa"/>
          </w:tcPr>
          <w:p w14:paraId="0551319B" w14:textId="77777777" w:rsidR="00267189" w:rsidRDefault="00267189" w:rsidP="006C67E7">
            <w:pPr>
              <w:spacing w:before="144" w:line="0" w:lineRule="atLeast"/>
              <w:rPr>
                <w:rFonts w:ascii="Arial" w:hAnsi="Arial" w:cs="Arial"/>
                <w:bCs/>
                <w:i/>
                <w:iCs/>
                <w:sz w:val="24"/>
                <w:szCs w:val="24"/>
              </w:rPr>
            </w:pPr>
            <w:r>
              <w:rPr>
                <w:rFonts w:ascii="Arial" w:hAnsi="Arial" w:cs="Arial"/>
                <w:bCs/>
                <w:i/>
                <w:iCs/>
                <w:sz w:val="24"/>
                <w:szCs w:val="24"/>
              </w:rPr>
              <w:t xml:space="preserve">Do we have </w:t>
            </w:r>
          </w:p>
          <w:p w14:paraId="18F8DBEA" w14:textId="77777777" w:rsidR="00267189" w:rsidRDefault="00267189" w:rsidP="00267189">
            <w:pPr>
              <w:pStyle w:val="ListParagraph"/>
              <w:numPr>
                <w:ilvl w:val="0"/>
                <w:numId w:val="1"/>
              </w:numPr>
              <w:spacing w:before="144" w:line="0" w:lineRule="atLeast"/>
              <w:rPr>
                <w:rFonts w:ascii="Arial" w:hAnsi="Arial" w:cs="Arial"/>
                <w:bCs/>
                <w:i/>
                <w:iCs/>
                <w:sz w:val="24"/>
                <w:szCs w:val="24"/>
              </w:rPr>
            </w:pPr>
            <w:r w:rsidRPr="00267189">
              <w:rPr>
                <w:rFonts w:ascii="Arial" w:hAnsi="Arial" w:cs="Arial"/>
                <w:bCs/>
                <w:i/>
                <w:iCs/>
                <w:sz w:val="24"/>
                <w:szCs w:val="24"/>
              </w:rPr>
              <w:t>Equity</w:t>
            </w:r>
            <w:r>
              <w:rPr>
                <w:rFonts w:ascii="Arial" w:hAnsi="Arial" w:cs="Arial"/>
                <w:bCs/>
                <w:i/>
                <w:iCs/>
                <w:sz w:val="24"/>
                <w:szCs w:val="24"/>
              </w:rPr>
              <w:t>,</w:t>
            </w:r>
            <w:r w:rsidRPr="00267189">
              <w:rPr>
                <w:rFonts w:ascii="Arial" w:hAnsi="Arial" w:cs="Arial"/>
                <w:bCs/>
                <w:i/>
                <w:iCs/>
                <w:sz w:val="24"/>
                <w:szCs w:val="24"/>
              </w:rPr>
              <w:t xml:space="preserve"> Anti-Discrimination </w:t>
            </w:r>
            <w:r>
              <w:rPr>
                <w:rFonts w:ascii="Arial" w:hAnsi="Arial" w:cs="Arial"/>
                <w:bCs/>
                <w:i/>
                <w:iCs/>
                <w:sz w:val="24"/>
                <w:szCs w:val="24"/>
              </w:rPr>
              <w:t xml:space="preserve">and Human Rights </w:t>
            </w:r>
            <w:r w:rsidRPr="00267189">
              <w:rPr>
                <w:rFonts w:ascii="Arial" w:hAnsi="Arial" w:cs="Arial"/>
                <w:bCs/>
                <w:i/>
                <w:iCs/>
                <w:sz w:val="24"/>
                <w:szCs w:val="24"/>
              </w:rPr>
              <w:t>polic</w:t>
            </w:r>
            <w:r>
              <w:rPr>
                <w:rFonts w:ascii="Arial" w:hAnsi="Arial" w:cs="Arial"/>
                <w:bCs/>
                <w:i/>
                <w:iCs/>
                <w:sz w:val="24"/>
                <w:szCs w:val="24"/>
              </w:rPr>
              <w:t>ies</w:t>
            </w:r>
          </w:p>
          <w:p w14:paraId="1F4A286A" w14:textId="77777777" w:rsidR="00267189" w:rsidRDefault="00267189" w:rsidP="00267189">
            <w:pPr>
              <w:pStyle w:val="ListParagraph"/>
              <w:numPr>
                <w:ilvl w:val="0"/>
                <w:numId w:val="1"/>
              </w:numPr>
              <w:spacing w:before="144" w:line="0" w:lineRule="atLeast"/>
              <w:rPr>
                <w:rFonts w:ascii="Arial" w:hAnsi="Arial" w:cs="Arial"/>
                <w:bCs/>
                <w:i/>
                <w:iCs/>
                <w:sz w:val="24"/>
                <w:szCs w:val="24"/>
              </w:rPr>
            </w:pPr>
            <w:r>
              <w:rPr>
                <w:rFonts w:ascii="Arial" w:hAnsi="Arial" w:cs="Arial"/>
                <w:bCs/>
                <w:i/>
                <w:iCs/>
                <w:sz w:val="24"/>
                <w:szCs w:val="24"/>
              </w:rPr>
              <w:t>Accessibility policies (physical and cognitive)</w:t>
            </w:r>
          </w:p>
          <w:p w14:paraId="18661CFF" w14:textId="77777777" w:rsidR="00267189" w:rsidRDefault="00267189" w:rsidP="00267189">
            <w:pPr>
              <w:pStyle w:val="ListParagraph"/>
              <w:numPr>
                <w:ilvl w:val="0"/>
                <w:numId w:val="1"/>
              </w:numPr>
              <w:spacing w:before="144" w:line="0" w:lineRule="atLeast"/>
              <w:rPr>
                <w:rFonts w:ascii="Arial" w:hAnsi="Arial" w:cs="Arial"/>
                <w:bCs/>
                <w:i/>
                <w:iCs/>
                <w:sz w:val="24"/>
                <w:szCs w:val="24"/>
              </w:rPr>
            </w:pPr>
            <w:r>
              <w:rPr>
                <w:rFonts w:ascii="Arial" w:hAnsi="Arial" w:cs="Arial"/>
                <w:bCs/>
                <w:i/>
                <w:iCs/>
                <w:sz w:val="24"/>
                <w:szCs w:val="24"/>
              </w:rPr>
              <w:t>A flexible approach to our Human Resource procedures</w:t>
            </w:r>
          </w:p>
          <w:p w14:paraId="1DE55989" w14:textId="58789090" w:rsidR="007D0C34" w:rsidRPr="00267189" w:rsidRDefault="007D0C34" w:rsidP="00267189">
            <w:pPr>
              <w:pStyle w:val="ListParagraph"/>
              <w:numPr>
                <w:ilvl w:val="0"/>
                <w:numId w:val="1"/>
              </w:numPr>
              <w:spacing w:before="144" w:line="0" w:lineRule="atLeast"/>
              <w:rPr>
                <w:rFonts w:ascii="Arial" w:hAnsi="Arial" w:cs="Arial"/>
                <w:bCs/>
                <w:i/>
                <w:iCs/>
                <w:sz w:val="24"/>
                <w:szCs w:val="24"/>
              </w:rPr>
            </w:pPr>
            <w:r>
              <w:rPr>
                <w:rFonts w:ascii="Arial" w:hAnsi="Arial" w:cs="Arial"/>
                <w:bCs/>
                <w:i/>
                <w:iCs/>
                <w:sz w:val="24"/>
                <w:szCs w:val="24"/>
              </w:rPr>
              <w:t>A Diversity Plan that is put into practice</w:t>
            </w:r>
          </w:p>
        </w:tc>
      </w:tr>
      <w:tr w:rsidR="007D0C34" w14:paraId="7B41B450" w14:textId="77777777" w:rsidTr="00267189">
        <w:tc>
          <w:tcPr>
            <w:tcW w:w="3539" w:type="dxa"/>
          </w:tcPr>
          <w:p w14:paraId="2F2C8FAD" w14:textId="02BA375B" w:rsidR="007D0C34" w:rsidRDefault="007D0C34" w:rsidP="006C67E7">
            <w:pPr>
              <w:spacing w:before="144" w:line="0" w:lineRule="atLeast"/>
              <w:rPr>
                <w:rFonts w:ascii="Arial" w:hAnsi="Arial" w:cs="Arial"/>
                <w:bCs/>
                <w:sz w:val="24"/>
                <w:szCs w:val="24"/>
              </w:rPr>
            </w:pPr>
            <w:r>
              <w:rPr>
                <w:rFonts w:ascii="Arial" w:hAnsi="Arial" w:cs="Arial"/>
                <w:bCs/>
                <w:sz w:val="24"/>
                <w:szCs w:val="24"/>
              </w:rPr>
              <w:t>Have we identified role/s where staff with Intellectual Disability can and will add value?</w:t>
            </w:r>
          </w:p>
        </w:tc>
        <w:tc>
          <w:tcPr>
            <w:tcW w:w="969" w:type="dxa"/>
          </w:tcPr>
          <w:p w14:paraId="5B90B0EB" w14:textId="77777777" w:rsidR="007D0C34" w:rsidRPr="00267189" w:rsidRDefault="007D0C34" w:rsidP="006C67E7">
            <w:pPr>
              <w:spacing w:before="144" w:line="0" w:lineRule="atLeast"/>
              <w:rPr>
                <w:rFonts w:ascii="Arial" w:hAnsi="Arial" w:cs="Arial"/>
                <w:b/>
                <w:sz w:val="24"/>
                <w:szCs w:val="24"/>
              </w:rPr>
            </w:pPr>
          </w:p>
        </w:tc>
        <w:tc>
          <w:tcPr>
            <w:tcW w:w="874" w:type="dxa"/>
          </w:tcPr>
          <w:p w14:paraId="58E015BD" w14:textId="77777777" w:rsidR="007D0C34" w:rsidRPr="00267189" w:rsidRDefault="007D0C34" w:rsidP="006C67E7">
            <w:pPr>
              <w:spacing w:before="144" w:line="0" w:lineRule="atLeast"/>
              <w:rPr>
                <w:rFonts w:ascii="Arial" w:hAnsi="Arial" w:cs="Arial"/>
                <w:b/>
                <w:sz w:val="24"/>
                <w:szCs w:val="24"/>
              </w:rPr>
            </w:pPr>
          </w:p>
        </w:tc>
        <w:tc>
          <w:tcPr>
            <w:tcW w:w="4111" w:type="dxa"/>
          </w:tcPr>
          <w:p w14:paraId="27AEE2DB" w14:textId="6E67C33A" w:rsidR="007D0C34" w:rsidRDefault="007D0C34" w:rsidP="006C67E7">
            <w:pPr>
              <w:spacing w:before="144" w:line="0" w:lineRule="atLeast"/>
              <w:rPr>
                <w:rFonts w:ascii="Arial" w:hAnsi="Arial" w:cs="Arial"/>
                <w:bCs/>
                <w:i/>
                <w:iCs/>
                <w:sz w:val="24"/>
                <w:szCs w:val="24"/>
              </w:rPr>
            </w:pPr>
            <w:r>
              <w:rPr>
                <w:rFonts w:ascii="Arial" w:hAnsi="Arial" w:cs="Arial"/>
                <w:bCs/>
                <w:i/>
                <w:iCs/>
                <w:sz w:val="24"/>
                <w:szCs w:val="24"/>
              </w:rPr>
              <w:t>List the roles and areas identified with names of contact people (manager and identified buddies)</w:t>
            </w:r>
          </w:p>
        </w:tc>
      </w:tr>
      <w:tr w:rsidR="007D0C34" w14:paraId="076CA160" w14:textId="77777777" w:rsidTr="00267189">
        <w:tc>
          <w:tcPr>
            <w:tcW w:w="3539" w:type="dxa"/>
          </w:tcPr>
          <w:p w14:paraId="56EEB8C9" w14:textId="2AC92C6E" w:rsidR="007D0C34" w:rsidRDefault="007D0C34" w:rsidP="006C67E7">
            <w:pPr>
              <w:spacing w:before="144" w:line="0" w:lineRule="atLeast"/>
              <w:rPr>
                <w:rFonts w:ascii="Arial" w:hAnsi="Arial" w:cs="Arial"/>
                <w:bCs/>
                <w:sz w:val="24"/>
                <w:szCs w:val="24"/>
              </w:rPr>
            </w:pPr>
            <w:r>
              <w:rPr>
                <w:rFonts w:ascii="Arial" w:hAnsi="Arial" w:cs="Arial"/>
                <w:bCs/>
                <w:sz w:val="24"/>
                <w:szCs w:val="24"/>
              </w:rPr>
              <w:t>Has the position description been modified to suit a staff member with Intellectual Disability?</w:t>
            </w:r>
          </w:p>
        </w:tc>
        <w:tc>
          <w:tcPr>
            <w:tcW w:w="969" w:type="dxa"/>
          </w:tcPr>
          <w:p w14:paraId="1F33E325" w14:textId="77777777" w:rsidR="007D0C34" w:rsidRPr="00267189" w:rsidRDefault="007D0C34" w:rsidP="006C67E7">
            <w:pPr>
              <w:spacing w:before="144" w:line="0" w:lineRule="atLeast"/>
              <w:rPr>
                <w:rFonts w:ascii="Arial" w:hAnsi="Arial" w:cs="Arial"/>
                <w:b/>
                <w:sz w:val="24"/>
                <w:szCs w:val="24"/>
              </w:rPr>
            </w:pPr>
          </w:p>
        </w:tc>
        <w:tc>
          <w:tcPr>
            <w:tcW w:w="874" w:type="dxa"/>
          </w:tcPr>
          <w:p w14:paraId="249DBA0A" w14:textId="77777777" w:rsidR="007D0C34" w:rsidRPr="00267189" w:rsidRDefault="007D0C34" w:rsidP="006C67E7">
            <w:pPr>
              <w:spacing w:before="144" w:line="0" w:lineRule="atLeast"/>
              <w:rPr>
                <w:rFonts w:ascii="Arial" w:hAnsi="Arial" w:cs="Arial"/>
                <w:b/>
                <w:sz w:val="24"/>
                <w:szCs w:val="24"/>
              </w:rPr>
            </w:pPr>
          </w:p>
        </w:tc>
        <w:tc>
          <w:tcPr>
            <w:tcW w:w="4111" w:type="dxa"/>
          </w:tcPr>
          <w:p w14:paraId="6FE70440" w14:textId="77777777" w:rsidR="007D0C34" w:rsidRDefault="007D0C34" w:rsidP="006C67E7">
            <w:pPr>
              <w:spacing w:before="144" w:line="0" w:lineRule="atLeast"/>
              <w:rPr>
                <w:rFonts w:ascii="Arial" w:hAnsi="Arial" w:cs="Arial"/>
                <w:bCs/>
                <w:i/>
                <w:iCs/>
                <w:sz w:val="24"/>
                <w:szCs w:val="24"/>
              </w:rPr>
            </w:pPr>
            <w:r>
              <w:rPr>
                <w:rFonts w:ascii="Arial" w:hAnsi="Arial" w:cs="Arial"/>
                <w:bCs/>
                <w:i/>
                <w:iCs/>
                <w:sz w:val="24"/>
                <w:szCs w:val="24"/>
              </w:rPr>
              <w:t>Is the position description in clear, easy to understand English?</w:t>
            </w:r>
          </w:p>
          <w:p w14:paraId="5BE9293F" w14:textId="77777777" w:rsidR="007D0C34" w:rsidRDefault="007D0C34" w:rsidP="006C67E7">
            <w:pPr>
              <w:spacing w:before="144" w:line="0" w:lineRule="atLeast"/>
              <w:rPr>
                <w:rFonts w:ascii="Arial" w:hAnsi="Arial" w:cs="Arial"/>
                <w:bCs/>
                <w:i/>
                <w:iCs/>
                <w:sz w:val="24"/>
                <w:szCs w:val="24"/>
              </w:rPr>
            </w:pPr>
            <w:r>
              <w:rPr>
                <w:rFonts w:ascii="Arial" w:hAnsi="Arial" w:cs="Arial"/>
                <w:bCs/>
                <w:i/>
                <w:iCs/>
                <w:sz w:val="24"/>
                <w:szCs w:val="24"/>
              </w:rPr>
              <w:t xml:space="preserve">Has the position description been discussed with potential candidates with Intellectual Disability?  </w:t>
            </w:r>
          </w:p>
          <w:p w14:paraId="51F6E2EE" w14:textId="507E4826" w:rsidR="007D0C34" w:rsidRDefault="007D0C34" w:rsidP="006C67E7">
            <w:pPr>
              <w:spacing w:before="144" w:line="0" w:lineRule="atLeast"/>
              <w:rPr>
                <w:rFonts w:ascii="Arial" w:hAnsi="Arial" w:cs="Arial"/>
                <w:bCs/>
                <w:i/>
                <w:iCs/>
                <w:sz w:val="24"/>
                <w:szCs w:val="24"/>
              </w:rPr>
            </w:pPr>
            <w:r>
              <w:rPr>
                <w:rFonts w:ascii="Arial" w:hAnsi="Arial" w:cs="Arial"/>
                <w:bCs/>
                <w:i/>
                <w:iCs/>
                <w:sz w:val="24"/>
                <w:szCs w:val="24"/>
              </w:rPr>
              <w:t>Is further modification required?</w:t>
            </w:r>
          </w:p>
        </w:tc>
      </w:tr>
      <w:tr w:rsidR="007D0C34" w14:paraId="22C01F3C" w14:textId="77777777" w:rsidTr="00267189">
        <w:tc>
          <w:tcPr>
            <w:tcW w:w="3539" w:type="dxa"/>
          </w:tcPr>
          <w:p w14:paraId="4F14A82F" w14:textId="4BE04627" w:rsidR="007D0C34" w:rsidRDefault="007D0C34" w:rsidP="006C67E7">
            <w:pPr>
              <w:spacing w:before="144" w:line="0" w:lineRule="atLeast"/>
              <w:rPr>
                <w:rFonts w:ascii="Arial" w:hAnsi="Arial" w:cs="Arial"/>
                <w:bCs/>
                <w:sz w:val="24"/>
                <w:szCs w:val="24"/>
              </w:rPr>
            </w:pPr>
            <w:r>
              <w:rPr>
                <w:rFonts w:ascii="Arial" w:hAnsi="Arial" w:cs="Arial"/>
                <w:bCs/>
                <w:sz w:val="24"/>
                <w:szCs w:val="24"/>
              </w:rPr>
              <w:t>Has a daily task list been developed that will add value to the area where the staff person with Intellectual Disability will be located?</w:t>
            </w:r>
          </w:p>
        </w:tc>
        <w:tc>
          <w:tcPr>
            <w:tcW w:w="969" w:type="dxa"/>
          </w:tcPr>
          <w:p w14:paraId="6684F3F4" w14:textId="77777777" w:rsidR="007D0C34" w:rsidRPr="00267189" w:rsidRDefault="007D0C34" w:rsidP="006C67E7">
            <w:pPr>
              <w:spacing w:before="144" w:line="0" w:lineRule="atLeast"/>
              <w:rPr>
                <w:rFonts w:ascii="Arial" w:hAnsi="Arial" w:cs="Arial"/>
                <w:b/>
                <w:sz w:val="24"/>
                <w:szCs w:val="24"/>
              </w:rPr>
            </w:pPr>
          </w:p>
        </w:tc>
        <w:tc>
          <w:tcPr>
            <w:tcW w:w="874" w:type="dxa"/>
          </w:tcPr>
          <w:p w14:paraId="158FD287" w14:textId="77777777" w:rsidR="007D0C34" w:rsidRPr="00267189" w:rsidRDefault="007D0C34" w:rsidP="006C67E7">
            <w:pPr>
              <w:spacing w:before="144" w:line="0" w:lineRule="atLeast"/>
              <w:rPr>
                <w:rFonts w:ascii="Arial" w:hAnsi="Arial" w:cs="Arial"/>
                <w:b/>
                <w:sz w:val="24"/>
                <w:szCs w:val="24"/>
              </w:rPr>
            </w:pPr>
          </w:p>
        </w:tc>
        <w:tc>
          <w:tcPr>
            <w:tcW w:w="4111" w:type="dxa"/>
          </w:tcPr>
          <w:p w14:paraId="7BEF81E7" w14:textId="77777777" w:rsidR="007D0C34" w:rsidRDefault="007D0C34" w:rsidP="006C67E7">
            <w:pPr>
              <w:spacing w:before="144" w:line="0" w:lineRule="atLeast"/>
              <w:rPr>
                <w:rFonts w:ascii="Arial" w:hAnsi="Arial" w:cs="Arial"/>
                <w:bCs/>
                <w:i/>
                <w:iCs/>
                <w:sz w:val="24"/>
                <w:szCs w:val="24"/>
              </w:rPr>
            </w:pPr>
            <w:r>
              <w:rPr>
                <w:rFonts w:ascii="Arial" w:hAnsi="Arial" w:cs="Arial"/>
                <w:bCs/>
                <w:i/>
                <w:iCs/>
                <w:sz w:val="24"/>
                <w:szCs w:val="24"/>
              </w:rPr>
              <w:t>Was the task list developed in conjunction with the staff member with Intellectual Disability?</w:t>
            </w:r>
          </w:p>
          <w:p w14:paraId="498C3453" w14:textId="28A372C0" w:rsidR="007D0C34" w:rsidRDefault="007D0C34" w:rsidP="006C67E7">
            <w:pPr>
              <w:spacing w:before="144" w:line="0" w:lineRule="atLeast"/>
              <w:rPr>
                <w:rFonts w:ascii="Arial" w:hAnsi="Arial" w:cs="Arial"/>
                <w:bCs/>
                <w:i/>
                <w:iCs/>
                <w:sz w:val="24"/>
                <w:szCs w:val="24"/>
              </w:rPr>
            </w:pPr>
            <w:r>
              <w:rPr>
                <w:rFonts w:ascii="Arial" w:hAnsi="Arial" w:cs="Arial"/>
                <w:bCs/>
                <w:i/>
                <w:iCs/>
                <w:sz w:val="24"/>
                <w:szCs w:val="24"/>
              </w:rPr>
              <w:t>What reasonable adjustments were required to the workplace or the role to ensure the highest productivity?</w:t>
            </w:r>
          </w:p>
        </w:tc>
      </w:tr>
      <w:tr w:rsidR="007D0C34" w14:paraId="014D2F44" w14:textId="77777777" w:rsidTr="00267189">
        <w:tc>
          <w:tcPr>
            <w:tcW w:w="3539" w:type="dxa"/>
          </w:tcPr>
          <w:p w14:paraId="338BBD9B" w14:textId="0110ACD4" w:rsidR="007D0C34" w:rsidRDefault="007D0C34" w:rsidP="006C67E7">
            <w:pPr>
              <w:spacing w:before="144" w:line="0" w:lineRule="atLeast"/>
              <w:rPr>
                <w:rFonts w:ascii="Arial" w:hAnsi="Arial" w:cs="Arial"/>
                <w:bCs/>
                <w:sz w:val="24"/>
                <w:szCs w:val="24"/>
              </w:rPr>
            </w:pPr>
            <w:r>
              <w:rPr>
                <w:rFonts w:ascii="Arial" w:hAnsi="Arial" w:cs="Arial"/>
                <w:bCs/>
                <w:sz w:val="24"/>
                <w:szCs w:val="24"/>
              </w:rPr>
              <w:t>Were candidates with Intellectual Disability supported during the interview process?</w:t>
            </w:r>
          </w:p>
        </w:tc>
        <w:tc>
          <w:tcPr>
            <w:tcW w:w="969" w:type="dxa"/>
          </w:tcPr>
          <w:p w14:paraId="12F5C3BF" w14:textId="77777777" w:rsidR="007D0C34" w:rsidRPr="00267189" w:rsidRDefault="007D0C34" w:rsidP="006C67E7">
            <w:pPr>
              <w:spacing w:before="144" w:line="0" w:lineRule="atLeast"/>
              <w:rPr>
                <w:rFonts w:ascii="Arial" w:hAnsi="Arial" w:cs="Arial"/>
                <w:b/>
                <w:sz w:val="24"/>
                <w:szCs w:val="24"/>
              </w:rPr>
            </w:pPr>
          </w:p>
        </w:tc>
        <w:tc>
          <w:tcPr>
            <w:tcW w:w="874" w:type="dxa"/>
          </w:tcPr>
          <w:p w14:paraId="79632118" w14:textId="77777777" w:rsidR="007D0C34" w:rsidRPr="00267189" w:rsidRDefault="007D0C34" w:rsidP="006C67E7">
            <w:pPr>
              <w:spacing w:before="144" w:line="0" w:lineRule="atLeast"/>
              <w:rPr>
                <w:rFonts w:ascii="Arial" w:hAnsi="Arial" w:cs="Arial"/>
                <w:b/>
                <w:sz w:val="24"/>
                <w:szCs w:val="24"/>
              </w:rPr>
            </w:pPr>
          </w:p>
        </w:tc>
        <w:tc>
          <w:tcPr>
            <w:tcW w:w="4111" w:type="dxa"/>
          </w:tcPr>
          <w:p w14:paraId="7DCEDFF2" w14:textId="77777777" w:rsidR="007D0C34" w:rsidRDefault="007D0C34" w:rsidP="006C67E7">
            <w:pPr>
              <w:spacing w:before="144" w:line="0" w:lineRule="atLeast"/>
              <w:rPr>
                <w:rFonts w:ascii="Arial" w:hAnsi="Arial" w:cs="Arial"/>
                <w:bCs/>
                <w:i/>
                <w:iCs/>
                <w:sz w:val="24"/>
                <w:szCs w:val="24"/>
              </w:rPr>
            </w:pPr>
            <w:r>
              <w:rPr>
                <w:rFonts w:ascii="Arial" w:hAnsi="Arial" w:cs="Arial"/>
                <w:bCs/>
                <w:i/>
                <w:iCs/>
                <w:sz w:val="24"/>
                <w:szCs w:val="24"/>
              </w:rPr>
              <w:t>Was the process of interview explained to the candidates – list whether by phone or in person?</w:t>
            </w:r>
          </w:p>
          <w:p w14:paraId="00D3441B" w14:textId="77777777" w:rsidR="007D0C34" w:rsidRDefault="007D0C34" w:rsidP="006C67E7">
            <w:pPr>
              <w:spacing w:before="144" w:line="0" w:lineRule="atLeast"/>
              <w:rPr>
                <w:rFonts w:ascii="Arial" w:hAnsi="Arial" w:cs="Arial"/>
                <w:bCs/>
                <w:i/>
                <w:iCs/>
                <w:sz w:val="24"/>
                <w:szCs w:val="24"/>
              </w:rPr>
            </w:pPr>
            <w:r>
              <w:rPr>
                <w:rFonts w:ascii="Arial" w:hAnsi="Arial" w:cs="Arial"/>
                <w:bCs/>
                <w:i/>
                <w:iCs/>
                <w:sz w:val="24"/>
                <w:szCs w:val="24"/>
              </w:rPr>
              <w:t xml:space="preserve">Was there a person with lived experience of disability on the interview panel – list name and role </w:t>
            </w:r>
          </w:p>
          <w:p w14:paraId="6AF98416" w14:textId="67FFB27B" w:rsidR="0052372C" w:rsidRDefault="0052372C" w:rsidP="006C67E7">
            <w:pPr>
              <w:spacing w:before="144" w:line="0" w:lineRule="atLeast"/>
              <w:rPr>
                <w:rFonts w:ascii="Arial" w:hAnsi="Arial" w:cs="Arial"/>
                <w:bCs/>
                <w:i/>
                <w:iCs/>
                <w:sz w:val="24"/>
                <w:szCs w:val="24"/>
              </w:rPr>
            </w:pPr>
            <w:r>
              <w:rPr>
                <w:rFonts w:ascii="Arial" w:hAnsi="Arial" w:cs="Arial"/>
                <w:bCs/>
                <w:i/>
                <w:iCs/>
                <w:sz w:val="24"/>
                <w:szCs w:val="24"/>
              </w:rPr>
              <w:t>Was the candidate given the opportunity to bring a support person along to the interview</w:t>
            </w:r>
          </w:p>
        </w:tc>
      </w:tr>
      <w:tr w:rsidR="007D0C34" w14:paraId="68975739" w14:textId="77777777" w:rsidTr="00267189">
        <w:tc>
          <w:tcPr>
            <w:tcW w:w="3539" w:type="dxa"/>
          </w:tcPr>
          <w:p w14:paraId="4A540F48" w14:textId="4C68317A" w:rsidR="007D0C34" w:rsidRDefault="007D0C34" w:rsidP="006C67E7">
            <w:pPr>
              <w:spacing w:before="144" w:line="0" w:lineRule="atLeast"/>
              <w:rPr>
                <w:rFonts w:ascii="Arial" w:hAnsi="Arial" w:cs="Arial"/>
                <w:bCs/>
                <w:sz w:val="24"/>
                <w:szCs w:val="24"/>
              </w:rPr>
            </w:pPr>
            <w:r>
              <w:rPr>
                <w:rFonts w:ascii="Arial" w:hAnsi="Arial" w:cs="Arial"/>
                <w:bCs/>
                <w:sz w:val="24"/>
                <w:szCs w:val="24"/>
              </w:rPr>
              <w:t>Were the questions asked in the interview directly and concretely related to the role advertised?</w:t>
            </w:r>
          </w:p>
        </w:tc>
        <w:tc>
          <w:tcPr>
            <w:tcW w:w="969" w:type="dxa"/>
          </w:tcPr>
          <w:p w14:paraId="15DB2310" w14:textId="77777777" w:rsidR="007D0C34" w:rsidRPr="00267189" w:rsidRDefault="007D0C34" w:rsidP="006C67E7">
            <w:pPr>
              <w:spacing w:before="144" w:line="0" w:lineRule="atLeast"/>
              <w:rPr>
                <w:rFonts w:ascii="Arial" w:hAnsi="Arial" w:cs="Arial"/>
                <w:b/>
                <w:sz w:val="24"/>
                <w:szCs w:val="24"/>
              </w:rPr>
            </w:pPr>
          </w:p>
        </w:tc>
        <w:tc>
          <w:tcPr>
            <w:tcW w:w="874" w:type="dxa"/>
          </w:tcPr>
          <w:p w14:paraId="12DCD17D" w14:textId="77777777" w:rsidR="007D0C34" w:rsidRPr="00267189" w:rsidRDefault="007D0C34" w:rsidP="006C67E7">
            <w:pPr>
              <w:spacing w:before="144" w:line="0" w:lineRule="atLeast"/>
              <w:rPr>
                <w:rFonts w:ascii="Arial" w:hAnsi="Arial" w:cs="Arial"/>
                <w:b/>
                <w:sz w:val="24"/>
                <w:szCs w:val="24"/>
              </w:rPr>
            </w:pPr>
          </w:p>
        </w:tc>
        <w:tc>
          <w:tcPr>
            <w:tcW w:w="4111" w:type="dxa"/>
          </w:tcPr>
          <w:p w14:paraId="0E557EF7" w14:textId="31F2B61A" w:rsidR="0054329F" w:rsidRDefault="0054329F" w:rsidP="006C67E7">
            <w:pPr>
              <w:spacing w:before="144" w:line="0" w:lineRule="atLeast"/>
              <w:rPr>
                <w:rFonts w:ascii="Arial" w:hAnsi="Arial" w:cs="Arial"/>
                <w:bCs/>
                <w:i/>
                <w:iCs/>
                <w:sz w:val="24"/>
                <w:szCs w:val="24"/>
              </w:rPr>
            </w:pPr>
            <w:r>
              <w:rPr>
                <w:rFonts w:ascii="Arial" w:hAnsi="Arial" w:cs="Arial"/>
                <w:bCs/>
                <w:i/>
                <w:iCs/>
                <w:sz w:val="24"/>
                <w:szCs w:val="24"/>
              </w:rPr>
              <w:t>How many questions were shared with candidates prior to the interview?</w:t>
            </w:r>
          </w:p>
          <w:p w14:paraId="7B748003" w14:textId="77777777" w:rsidR="007D0C34" w:rsidRDefault="0054329F" w:rsidP="006C67E7">
            <w:pPr>
              <w:spacing w:before="144" w:line="0" w:lineRule="atLeast"/>
              <w:rPr>
                <w:rFonts w:ascii="Arial" w:hAnsi="Arial" w:cs="Arial"/>
                <w:bCs/>
                <w:i/>
                <w:iCs/>
                <w:sz w:val="24"/>
                <w:szCs w:val="24"/>
              </w:rPr>
            </w:pPr>
            <w:r>
              <w:rPr>
                <w:rFonts w:ascii="Arial" w:hAnsi="Arial" w:cs="Arial"/>
                <w:bCs/>
                <w:i/>
                <w:iCs/>
                <w:sz w:val="24"/>
                <w:szCs w:val="24"/>
              </w:rPr>
              <w:t>C</w:t>
            </w:r>
            <w:r w:rsidR="007D0C34">
              <w:rPr>
                <w:rFonts w:ascii="Arial" w:hAnsi="Arial" w:cs="Arial"/>
                <w:bCs/>
                <w:i/>
                <w:iCs/>
                <w:sz w:val="24"/>
                <w:szCs w:val="24"/>
              </w:rPr>
              <w:t>ould the questions have been framed to achieve a better result at interview?</w:t>
            </w:r>
            <w:r>
              <w:rPr>
                <w:rFonts w:ascii="Arial" w:hAnsi="Arial" w:cs="Arial"/>
                <w:bCs/>
                <w:i/>
                <w:iCs/>
                <w:sz w:val="24"/>
                <w:szCs w:val="24"/>
              </w:rPr>
              <w:t xml:space="preserve">  If so, in what way?</w:t>
            </w:r>
          </w:p>
          <w:p w14:paraId="3C5D767C" w14:textId="21740BF2" w:rsidR="0054329F" w:rsidRDefault="0054329F" w:rsidP="006C67E7">
            <w:pPr>
              <w:spacing w:before="144" w:line="0" w:lineRule="atLeast"/>
              <w:rPr>
                <w:rFonts w:ascii="Arial" w:hAnsi="Arial" w:cs="Arial"/>
                <w:bCs/>
                <w:i/>
                <w:iCs/>
                <w:sz w:val="24"/>
                <w:szCs w:val="24"/>
              </w:rPr>
            </w:pPr>
            <w:r>
              <w:rPr>
                <w:rFonts w:ascii="Arial" w:hAnsi="Arial" w:cs="Arial"/>
                <w:bCs/>
                <w:i/>
                <w:iCs/>
                <w:sz w:val="24"/>
                <w:szCs w:val="24"/>
              </w:rPr>
              <w:t>Was the candidate able to provide the necessary documents at interview?  If not, what were the gaps in the pre-interview information?</w:t>
            </w:r>
          </w:p>
        </w:tc>
      </w:tr>
      <w:tr w:rsidR="0054329F" w14:paraId="479230B2" w14:textId="77777777" w:rsidTr="00267189">
        <w:tc>
          <w:tcPr>
            <w:tcW w:w="3539" w:type="dxa"/>
          </w:tcPr>
          <w:p w14:paraId="1669C3D6" w14:textId="69E1A8EA" w:rsidR="0054329F" w:rsidRDefault="0054329F" w:rsidP="006C67E7">
            <w:pPr>
              <w:spacing w:before="144" w:line="0" w:lineRule="atLeast"/>
              <w:rPr>
                <w:rFonts w:ascii="Arial" w:hAnsi="Arial" w:cs="Arial"/>
                <w:bCs/>
                <w:sz w:val="24"/>
                <w:szCs w:val="24"/>
              </w:rPr>
            </w:pPr>
            <w:proofErr w:type="gramStart"/>
            <w:r>
              <w:rPr>
                <w:rFonts w:ascii="Arial" w:hAnsi="Arial" w:cs="Arial"/>
                <w:bCs/>
                <w:sz w:val="24"/>
                <w:szCs w:val="24"/>
              </w:rPr>
              <w:t>Was</w:t>
            </w:r>
            <w:proofErr w:type="gramEnd"/>
            <w:r>
              <w:rPr>
                <w:rFonts w:ascii="Arial" w:hAnsi="Arial" w:cs="Arial"/>
                <w:bCs/>
                <w:sz w:val="24"/>
                <w:szCs w:val="24"/>
              </w:rPr>
              <w:t xml:space="preserve"> the successful candidate chosen against pre-determined criteria and a rating process?</w:t>
            </w:r>
          </w:p>
        </w:tc>
        <w:tc>
          <w:tcPr>
            <w:tcW w:w="969" w:type="dxa"/>
          </w:tcPr>
          <w:p w14:paraId="728AA522" w14:textId="77777777" w:rsidR="0054329F" w:rsidRPr="00267189" w:rsidRDefault="0054329F" w:rsidP="006C67E7">
            <w:pPr>
              <w:spacing w:before="144" w:line="0" w:lineRule="atLeast"/>
              <w:rPr>
                <w:rFonts w:ascii="Arial" w:hAnsi="Arial" w:cs="Arial"/>
                <w:b/>
                <w:sz w:val="24"/>
                <w:szCs w:val="24"/>
              </w:rPr>
            </w:pPr>
          </w:p>
        </w:tc>
        <w:tc>
          <w:tcPr>
            <w:tcW w:w="874" w:type="dxa"/>
          </w:tcPr>
          <w:p w14:paraId="4BEDF2A0" w14:textId="77777777" w:rsidR="0054329F" w:rsidRPr="00267189" w:rsidRDefault="0054329F" w:rsidP="006C67E7">
            <w:pPr>
              <w:spacing w:before="144" w:line="0" w:lineRule="atLeast"/>
              <w:rPr>
                <w:rFonts w:ascii="Arial" w:hAnsi="Arial" w:cs="Arial"/>
                <w:b/>
                <w:sz w:val="24"/>
                <w:szCs w:val="24"/>
              </w:rPr>
            </w:pPr>
          </w:p>
        </w:tc>
        <w:tc>
          <w:tcPr>
            <w:tcW w:w="4111" w:type="dxa"/>
          </w:tcPr>
          <w:p w14:paraId="0281C5E9" w14:textId="254436AA" w:rsidR="0054329F" w:rsidRDefault="0054329F" w:rsidP="006C67E7">
            <w:pPr>
              <w:spacing w:before="144" w:line="0" w:lineRule="atLeast"/>
              <w:rPr>
                <w:rFonts w:ascii="Arial" w:hAnsi="Arial" w:cs="Arial"/>
                <w:bCs/>
                <w:i/>
                <w:iCs/>
                <w:sz w:val="24"/>
                <w:szCs w:val="24"/>
              </w:rPr>
            </w:pPr>
            <w:r>
              <w:rPr>
                <w:rFonts w:ascii="Arial" w:hAnsi="Arial" w:cs="Arial"/>
                <w:bCs/>
                <w:i/>
                <w:iCs/>
                <w:sz w:val="24"/>
                <w:szCs w:val="24"/>
              </w:rPr>
              <w:t>Comment about what the skills, experience and knowledge the successful candidate has that makes them the best person for the job</w:t>
            </w:r>
          </w:p>
        </w:tc>
      </w:tr>
      <w:tr w:rsidR="0054329F" w14:paraId="714D95C4" w14:textId="77777777" w:rsidTr="00267189">
        <w:tc>
          <w:tcPr>
            <w:tcW w:w="3539" w:type="dxa"/>
          </w:tcPr>
          <w:p w14:paraId="72A7B12D" w14:textId="13B4597F" w:rsidR="0054329F" w:rsidRDefault="0054329F" w:rsidP="006C67E7">
            <w:pPr>
              <w:spacing w:before="144" w:line="0" w:lineRule="atLeast"/>
              <w:rPr>
                <w:rFonts w:ascii="Arial" w:hAnsi="Arial" w:cs="Arial"/>
                <w:bCs/>
                <w:sz w:val="24"/>
                <w:szCs w:val="24"/>
              </w:rPr>
            </w:pPr>
            <w:r>
              <w:rPr>
                <w:rFonts w:ascii="Arial" w:hAnsi="Arial" w:cs="Arial"/>
                <w:bCs/>
                <w:sz w:val="24"/>
                <w:szCs w:val="24"/>
              </w:rPr>
              <w:t>Was the normal induction process for this, or similar roles, modified to meet the needs of staff with Intellectual Disability?</w:t>
            </w:r>
          </w:p>
        </w:tc>
        <w:tc>
          <w:tcPr>
            <w:tcW w:w="969" w:type="dxa"/>
          </w:tcPr>
          <w:p w14:paraId="2644F945" w14:textId="77777777" w:rsidR="0054329F" w:rsidRPr="00267189" w:rsidRDefault="0054329F" w:rsidP="006C67E7">
            <w:pPr>
              <w:spacing w:before="144" w:line="0" w:lineRule="atLeast"/>
              <w:rPr>
                <w:rFonts w:ascii="Arial" w:hAnsi="Arial" w:cs="Arial"/>
                <w:b/>
                <w:sz w:val="24"/>
                <w:szCs w:val="24"/>
              </w:rPr>
            </w:pPr>
          </w:p>
        </w:tc>
        <w:tc>
          <w:tcPr>
            <w:tcW w:w="874" w:type="dxa"/>
          </w:tcPr>
          <w:p w14:paraId="3F1B9186" w14:textId="77777777" w:rsidR="0054329F" w:rsidRPr="00267189" w:rsidRDefault="0054329F" w:rsidP="006C67E7">
            <w:pPr>
              <w:spacing w:before="144" w:line="0" w:lineRule="atLeast"/>
              <w:rPr>
                <w:rFonts w:ascii="Arial" w:hAnsi="Arial" w:cs="Arial"/>
                <w:b/>
                <w:sz w:val="24"/>
                <w:szCs w:val="24"/>
              </w:rPr>
            </w:pPr>
          </w:p>
        </w:tc>
        <w:tc>
          <w:tcPr>
            <w:tcW w:w="4111" w:type="dxa"/>
          </w:tcPr>
          <w:p w14:paraId="3D098A6C" w14:textId="77777777" w:rsidR="0054329F" w:rsidRDefault="0054329F" w:rsidP="006C67E7">
            <w:pPr>
              <w:spacing w:before="144" w:line="0" w:lineRule="atLeast"/>
              <w:rPr>
                <w:rFonts w:ascii="Arial" w:hAnsi="Arial" w:cs="Arial"/>
                <w:bCs/>
                <w:i/>
                <w:iCs/>
                <w:sz w:val="24"/>
                <w:szCs w:val="24"/>
              </w:rPr>
            </w:pPr>
            <w:r>
              <w:rPr>
                <w:rFonts w:ascii="Arial" w:hAnsi="Arial" w:cs="Arial"/>
                <w:bCs/>
                <w:i/>
                <w:iCs/>
                <w:sz w:val="24"/>
                <w:szCs w:val="24"/>
              </w:rPr>
              <w:t>Comment on how induction took place around:</w:t>
            </w:r>
          </w:p>
          <w:p w14:paraId="44797DFC" w14:textId="77777777" w:rsidR="0054329F" w:rsidRDefault="0054329F" w:rsidP="0054329F">
            <w:pPr>
              <w:pStyle w:val="ListParagraph"/>
              <w:numPr>
                <w:ilvl w:val="0"/>
                <w:numId w:val="2"/>
              </w:numPr>
              <w:spacing w:before="144" w:line="0" w:lineRule="atLeast"/>
              <w:rPr>
                <w:rFonts w:ascii="Arial" w:hAnsi="Arial" w:cs="Arial"/>
                <w:bCs/>
                <w:i/>
                <w:iCs/>
                <w:sz w:val="24"/>
                <w:szCs w:val="24"/>
              </w:rPr>
            </w:pPr>
            <w:r>
              <w:rPr>
                <w:rFonts w:ascii="Arial" w:hAnsi="Arial" w:cs="Arial"/>
                <w:bCs/>
                <w:i/>
                <w:iCs/>
                <w:sz w:val="24"/>
                <w:szCs w:val="24"/>
              </w:rPr>
              <w:t>The organisation</w:t>
            </w:r>
          </w:p>
          <w:p w14:paraId="00069E92" w14:textId="77777777" w:rsidR="0054329F" w:rsidRDefault="0054329F" w:rsidP="0054329F">
            <w:pPr>
              <w:pStyle w:val="ListParagraph"/>
              <w:numPr>
                <w:ilvl w:val="0"/>
                <w:numId w:val="2"/>
              </w:numPr>
              <w:spacing w:before="144" w:line="0" w:lineRule="atLeast"/>
              <w:rPr>
                <w:rFonts w:ascii="Arial" w:hAnsi="Arial" w:cs="Arial"/>
                <w:bCs/>
                <w:i/>
                <w:iCs/>
                <w:sz w:val="24"/>
                <w:szCs w:val="24"/>
              </w:rPr>
            </w:pPr>
            <w:r>
              <w:rPr>
                <w:rFonts w:ascii="Arial" w:hAnsi="Arial" w:cs="Arial"/>
                <w:bCs/>
                <w:i/>
                <w:iCs/>
                <w:sz w:val="24"/>
                <w:szCs w:val="24"/>
              </w:rPr>
              <w:t>Policies and procedures, including Work Health &amp; Safety</w:t>
            </w:r>
          </w:p>
          <w:p w14:paraId="6C784109" w14:textId="77777777" w:rsidR="0054329F" w:rsidRDefault="0054329F" w:rsidP="0054329F">
            <w:pPr>
              <w:pStyle w:val="ListParagraph"/>
              <w:numPr>
                <w:ilvl w:val="0"/>
                <w:numId w:val="2"/>
              </w:numPr>
              <w:spacing w:before="144" w:line="0" w:lineRule="atLeast"/>
              <w:rPr>
                <w:rFonts w:ascii="Arial" w:hAnsi="Arial" w:cs="Arial"/>
                <w:bCs/>
                <w:i/>
                <w:iCs/>
                <w:sz w:val="24"/>
                <w:szCs w:val="24"/>
              </w:rPr>
            </w:pPr>
            <w:r>
              <w:rPr>
                <w:rFonts w:ascii="Arial" w:hAnsi="Arial" w:cs="Arial"/>
                <w:bCs/>
                <w:i/>
                <w:iCs/>
                <w:sz w:val="24"/>
                <w:szCs w:val="24"/>
              </w:rPr>
              <w:t>The team and expectations</w:t>
            </w:r>
          </w:p>
          <w:p w14:paraId="75705597" w14:textId="77777777" w:rsidR="0054329F" w:rsidRDefault="0054329F" w:rsidP="0054329F">
            <w:pPr>
              <w:pStyle w:val="ListParagraph"/>
              <w:numPr>
                <w:ilvl w:val="0"/>
                <w:numId w:val="2"/>
              </w:numPr>
              <w:spacing w:before="144" w:line="0" w:lineRule="atLeast"/>
              <w:rPr>
                <w:rFonts w:ascii="Arial" w:hAnsi="Arial" w:cs="Arial"/>
                <w:bCs/>
                <w:i/>
                <w:iCs/>
                <w:sz w:val="24"/>
                <w:szCs w:val="24"/>
              </w:rPr>
            </w:pPr>
            <w:r>
              <w:rPr>
                <w:rFonts w:ascii="Arial" w:hAnsi="Arial" w:cs="Arial"/>
                <w:bCs/>
                <w:i/>
                <w:iCs/>
                <w:sz w:val="24"/>
                <w:szCs w:val="24"/>
              </w:rPr>
              <w:t>The role and tasks</w:t>
            </w:r>
          </w:p>
          <w:p w14:paraId="1FAAAA22" w14:textId="7B16DD7A" w:rsidR="0054329F" w:rsidRPr="0054329F" w:rsidRDefault="0054329F" w:rsidP="0054329F">
            <w:pPr>
              <w:pStyle w:val="ListParagraph"/>
              <w:numPr>
                <w:ilvl w:val="0"/>
                <w:numId w:val="2"/>
              </w:numPr>
              <w:spacing w:before="144" w:line="0" w:lineRule="atLeast"/>
              <w:rPr>
                <w:rFonts w:ascii="Arial" w:hAnsi="Arial" w:cs="Arial"/>
                <w:bCs/>
                <w:i/>
                <w:iCs/>
                <w:sz w:val="24"/>
                <w:szCs w:val="24"/>
              </w:rPr>
            </w:pPr>
            <w:r>
              <w:rPr>
                <w:rFonts w:ascii="Arial" w:hAnsi="Arial" w:cs="Arial"/>
                <w:bCs/>
                <w:i/>
                <w:iCs/>
                <w:sz w:val="24"/>
                <w:szCs w:val="24"/>
              </w:rPr>
              <w:t>Ongoing support and professional development</w:t>
            </w:r>
          </w:p>
        </w:tc>
      </w:tr>
      <w:tr w:rsidR="0054329F" w14:paraId="4BB49068" w14:textId="77777777" w:rsidTr="00267189">
        <w:tc>
          <w:tcPr>
            <w:tcW w:w="3539" w:type="dxa"/>
          </w:tcPr>
          <w:p w14:paraId="7C474145" w14:textId="42014355" w:rsidR="0054329F" w:rsidRDefault="0054329F" w:rsidP="006C67E7">
            <w:pPr>
              <w:spacing w:before="144" w:line="0" w:lineRule="atLeast"/>
              <w:rPr>
                <w:rFonts w:ascii="Arial" w:hAnsi="Arial" w:cs="Arial"/>
                <w:bCs/>
                <w:sz w:val="24"/>
                <w:szCs w:val="24"/>
              </w:rPr>
            </w:pPr>
            <w:r>
              <w:rPr>
                <w:rFonts w:ascii="Arial" w:hAnsi="Arial" w:cs="Arial"/>
                <w:bCs/>
                <w:sz w:val="24"/>
                <w:szCs w:val="24"/>
              </w:rPr>
              <w:t>Was feedback given to all candidates?</w:t>
            </w:r>
          </w:p>
        </w:tc>
        <w:tc>
          <w:tcPr>
            <w:tcW w:w="969" w:type="dxa"/>
          </w:tcPr>
          <w:p w14:paraId="549FF35E" w14:textId="77777777" w:rsidR="0054329F" w:rsidRPr="00267189" w:rsidRDefault="0054329F" w:rsidP="006C67E7">
            <w:pPr>
              <w:spacing w:before="144" w:line="0" w:lineRule="atLeast"/>
              <w:rPr>
                <w:rFonts w:ascii="Arial" w:hAnsi="Arial" w:cs="Arial"/>
                <w:b/>
                <w:sz w:val="24"/>
                <w:szCs w:val="24"/>
              </w:rPr>
            </w:pPr>
          </w:p>
        </w:tc>
        <w:tc>
          <w:tcPr>
            <w:tcW w:w="874" w:type="dxa"/>
          </w:tcPr>
          <w:p w14:paraId="17484E5E" w14:textId="77777777" w:rsidR="0054329F" w:rsidRPr="00267189" w:rsidRDefault="0054329F" w:rsidP="006C67E7">
            <w:pPr>
              <w:spacing w:before="144" w:line="0" w:lineRule="atLeast"/>
              <w:rPr>
                <w:rFonts w:ascii="Arial" w:hAnsi="Arial" w:cs="Arial"/>
                <w:b/>
                <w:sz w:val="24"/>
                <w:szCs w:val="24"/>
              </w:rPr>
            </w:pPr>
          </w:p>
        </w:tc>
        <w:tc>
          <w:tcPr>
            <w:tcW w:w="4111" w:type="dxa"/>
          </w:tcPr>
          <w:p w14:paraId="4BF3313B" w14:textId="4B572151" w:rsidR="0054329F" w:rsidRDefault="0054329F" w:rsidP="006C67E7">
            <w:pPr>
              <w:spacing w:before="144" w:line="0" w:lineRule="atLeast"/>
              <w:rPr>
                <w:rFonts w:ascii="Arial" w:hAnsi="Arial" w:cs="Arial"/>
                <w:bCs/>
                <w:i/>
                <w:iCs/>
                <w:sz w:val="24"/>
                <w:szCs w:val="24"/>
              </w:rPr>
            </w:pPr>
            <w:r>
              <w:rPr>
                <w:rFonts w:ascii="Arial" w:hAnsi="Arial" w:cs="Arial"/>
                <w:bCs/>
                <w:i/>
                <w:iCs/>
                <w:sz w:val="24"/>
                <w:szCs w:val="24"/>
              </w:rPr>
              <w:t>Comment on how feedback was given to ensure potential candidates with Intellectual Disability can further develop their chances at finding paid employment</w:t>
            </w:r>
          </w:p>
        </w:tc>
      </w:tr>
      <w:tr w:rsidR="0054329F" w14:paraId="591A3D46" w14:textId="77777777" w:rsidTr="00267189">
        <w:tc>
          <w:tcPr>
            <w:tcW w:w="3539" w:type="dxa"/>
          </w:tcPr>
          <w:p w14:paraId="75D511B6" w14:textId="3B42A43D" w:rsidR="0054329F" w:rsidRDefault="0054329F" w:rsidP="006C67E7">
            <w:pPr>
              <w:spacing w:before="144" w:line="0" w:lineRule="atLeast"/>
              <w:rPr>
                <w:rFonts w:ascii="Arial" w:hAnsi="Arial" w:cs="Arial"/>
                <w:bCs/>
                <w:sz w:val="24"/>
                <w:szCs w:val="24"/>
              </w:rPr>
            </w:pPr>
            <w:r>
              <w:rPr>
                <w:rFonts w:ascii="Arial" w:hAnsi="Arial" w:cs="Arial"/>
                <w:bCs/>
                <w:sz w:val="24"/>
                <w:szCs w:val="24"/>
              </w:rPr>
              <w:t>Have ongoing supports been put into place to give the staff member with Intellectual Disability the best chance at maintaining their job and adding value to the organisation</w:t>
            </w:r>
          </w:p>
        </w:tc>
        <w:tc>
          <w:tcPr>
            <w:tcW w:w="969" w:type="dxa"/>
          </w:tcPr>
          <w:p w14:paraId="0A156C5B" w14:textId="77777777" w:rsidR="0054329F" w:rsidRPr="00267189" w:rsidRDefault="0054329F" w:rsidP="006C67E7">
            <w:pPr>
              <w:spacing w:before="144" w:line="0" w:lineRule="atLeast"/>
              <w:rPr>
                <w:rFonts w:ascii="Arial" w:hAnsi="Arial" w:cs="Arial"/>
                <w:b/>
                <w:sz w:val="24"/>
                <w:szCs w:val="24"/>
              </w:rPr>
            </w:pPr>
          </w:p>
        </w:tc>
        <w:tc>
          <w:tcPr>
            <w:tcW w:w="874" w:type="dxa"/>
          </w:tcPr>
          <w:p w14:paraId="72EA8EA3" w14:textId="77777777" w:rsidR="0054329F" w:rsidRPr="00267189" w:rsidRDefault="0054329F" w:rsidP="006C67E7">
            <w:pPr>
              <w:spacing w:before="144" w:line="0" w:lineRule="atLeast"/>
              <w:rPr>
                <w:rFonts w:ascii="Arial" w:hAnsi="Arial" w:cs="Arial"/>
                <w:b/>
                <w:sz w:val="24"/>
                <w:szCs w:val="24"/>
              </w:rPr>
            </w:pPr>
          </w:p>
        </w:tc>
        <w:tc>
          <w:tcPr>
            <w:tcW w:w="4111" w:type="dxa"/>
          </w:tcPr>
          <w:p w14:paraId="07374B34" w14:textId="16C2F3AD" w:rsidR="0054329F" w:rsidRDefault="0054329F" w:rsidP="006C67E7">
            <w:pPr>
              <w:spacing w:before="144" w:line="0" w:lineRule="atLeast"/>
              <w:rPr>
                <w:rFonts w:ascii="Arial" w:hAnsi="Arial" w:cs="Arial"/>
                <w:bCs/>
                <w:i/>
                <w:iCs/>
                <w:sz w:val="24"/>
                <w:szCs w:val="24"/>
              </w:rPr>
            </w:pPr>
            <w:r>
              <w:rPr>
                <w:rFonts w:ascii="Arial" w:hAnsi="Arial" w:cs="Arial"/>
                <w:bCs/>
                <w:i/>
                <w:iCs/>
                <w:sz w:val="24"/>
                <w:szCs w:val="24"/>
              </w:rPr>
              <w:t>Has a key person been identified who can be contacted by the staff with Intellectual Disability on a daily basis, especially at the start of a job?</w:t>
            </w:r>
            <w:r w:rsidR="00B850E9">
              <w:rPr>
                <w:rFonts w:ascii="Arial" w:hAnsi="Arial" w:cs="Arial"/>
                <w:bCs/>
                <w:i/>
                <w:iCs/>
                <w:sz w:val="24"/>
                <w:szCs w:val="24"/>
              </w:rPr>
              <w:t xml:space="preserve">  Name and contact details.</w:t>
            </w:r>
          </w:p>
          <w:p w14:paraId="2B6EEA2B" w14:textId="6FA62B3B" w:rsidR="0054329F" w:rsidRDefault="0054329F" w:rsidP="006C67E7">
            <w:pPr>
              <w:spacing w:before="144" w:line="0" w:lineRule="atLeast"/>
              <w:rPr>
                <w:rFonts w:ascii="Arial" w:hAnsi="Arial" w:cs="Arial"/>
                <w:bCs/>
                <w:i/>
                <w:iCs/>
                <w:sz w:val="24"/>
                <w:szCs w:val="24"/>
              </w:rPr>
            </w:pPr>
            <w:r>
              <w:rPr>
                <w:rFonts w:ascii="Arial" w:hAnsi="Arial" w:cs="Arial"/>
                <w:bCs/>
                <w:i/>
                <w:iCs/>
                <w:sz w:val="24"/>
                <w:szCs w:val="24"/>
              </w:rPr>
              <w:t>Has the staff member with Intellectual Disability been introduced to the team, with a buddy identified to help them belong?</w:t>
            </w:r>
            <w:r w:rsidR="00B850E9">
              <w:rPr>
                <w:rFonts w:ascii="Arial" w:hAnsi="Arial" w:cs="Arial"/>
                <w:bCs/>
                <w:i/>
                <w:iCs/>
                <w:sz w:val="24"/>
                <w:szCs w:val="24"/>
              </w:rPr>
              <w:t xml:space="preserve"> Name and contact details.</w:t>
            </w:r>
          </w:p>
        </w:tc>
      </w:tr>
    </w:tbl>
    <w:p w14:paraId="6A8350F2" w14:textId="77777777" w:rsidR="00267189" w:rsidRDefault="00267189" w:rsidP="006C67E7">
      <w:pPr>
        <w:spacing w:before="144" w:after="0" w:line="0" w:lineRule="atLeast"/>
        <w:rPr>
          <w:rFonts w:ascii="Arial" w:hAnsi="Arial" w:cs="Arial"/>
          <w:b/>
          <w:sz w:val="32"/>
        </w:rPr>
      </w:pPr>
    </w:p>
    <w:p w14:paraId="79E0DEE9" w14:textId="3919321C" w:rsidR="006C67E7" w:rsidRDefault="006C67E7" w:rsidP="006C67E7"/>
    <w:sectPr w:rsidR="006C67E7" w:rsidSect="0035575E">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4697" w14:textId="77777777" w:rsidR="002767FC" w:rsidRDefault="002767FC" w:rsidP="006C67E7">
      <w:pPr>
        <w:spacing w:after="0" w:line="240" w:lineRule="auto"/>
      </w:pPr>
      <w:r>
        <w:separator/>
      </w:r>
    </w:p>
  </w:endnote>
  <w:endnote w:type="continuationSeparator" w:id="0">
    <w:p w14:paraId="48F1F2E1" w14:textId="77777777" w:rsidR="002767FC" w:rsidRDefault="002767FC" w:rsidP="006C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AF14" w14:textId="77777777" w:rsidR="0052372C" w:rsidRDefault="00523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88"/>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408"/>
      <w:gridCol w:w="2095"/>
    </w:tblGrid>
    <w:tr w:rsidR="00330B31" w:rsidRPr="004F55B3" w14:paraId="79DBB1AD" w14:textId="77777777" w:rsidTr="00EC0B7D">
      <w:trPr>
        <w:trHeight w:val="20"/>
      </w:trPr>
      <w:tc>
        <w:tcPr>
          <w:tcW w:w="10467" w:type="dxa"/>
          <w:gridSpan w:val="3"/>
          <w:shd w:val="clear" w:color="auto" w:fill="auto"/>
          <w:vAlign w:val="center"/>
        </w:tcPr>
        <w:p w14:paraId="12163AD5" w14:textId="52D7CCAA" w:rsidR="00330B31" w:rsidRPr="004F55B3" w:rsidRDefault="00267189" w:rsidP="00330B31">
          <w:pPr>
            <w:spacing w:after="0" w:line="240" w:lineRule="auto"/>
            <w:rPr>
              <w:rFonts w:ascii="Calibri" w:eastAsia="Times" w:hAnsi="Calibri" w:cs="Calibri"/>
              <w:b/>
              <w:sz w:val="16"/>
              <w:szCs w:val="20"/>
              <w:lang w:eastAsia="en-AU"/>
            </w:rPr>
          </w:pPr>
          <w:r>
            <w:rPr>
              <w:rFonts w:ascii="Calibri" w:eastAsia="Times" w:hAnsi="Calibri" w:cs="Calibri"/>
              <w:b/>
              <w:sz w:val="16"/>
              <w:szCs w:val="20"/>
              <w:lang w:eastAsia="en-AU"/>
            </w:rPr>
            <w:t>Add Value Attachment D – Self-Assessment Checklist employment of staff with Intellectual Disability</w:t>
          </w:r>
        </w:p>
      </w:tc>
    </w:tr>
    <w:tr w:rsidR="00330B31" w:rsidRPr="004F55B3" w14:paraId="48EA5950" w14:textId="77777777" w:rsidTr="00EC0B7D">
      <w:trPr>
        <w:trHeight w:val="20"/>
      </w:trPr>
      <w:tc>
        <w:tcPr>
          <w:tcW w:w="3964" w:type="dxa"/>
          <w:shd w:val="clear" w:color="auto" w:fill="auto"/>
          <w:vAlign w:val="center"/>
        </w:tcPr>
        <w:p w14:paraId="7C3C31CE" w14:textId="59E9DB61" w:rsidR="00330B31" w:rsidRPr="004F55B3" w:rsidRDefault="00330B31" w:rsidP="00330B31">
          <w:pPr>
            <w:spacing w:after="0"/>
            <w:rPr>
              <w:rFonts w:ascii="Calibri" w:eastAsia="Times" w:hAnsi="Calibri" w:cs="Calibri"/>
              <w:sz w:val="16"/>
              <w:szCs w:val="20"/>
              <w:lang w:eastAsia="en-AU"/>
            </w:rPr>
          </w:pPr>
          <w:r w:rsidRPr="004F55B3">
            <w:rPr>
              <w:rFonts w:ascii="Calibri" w:eastAsia="Times" w:hAnsi="Calibri" w:cs="Calibri"/>
              <w:sz w:val="16"/>
              <w:szCs w:val="20"/>
              <w:lang w:eastAsia="en-AU"/>
            </w:rPr>
            <w:t xml:space="preserve">Version: </w:t>
          </w:r>
          <w:r w:rsidR="0052372C">
            <w:rPr>
              <w:rFonts w:ascii="Calibri" w:eastAsia="Times" w:hAnsi="Calibri" w:cs="Calibri"/>
              <w:sz w:val="16"/>
              <w:szCs w:val="20"/>
              <w:lang w:eastAsia="en-AU"/>
            </w:rPr>
            <w:t>2</w:t>
          </w:r>
        </w:p>
      </w:tc>
      <w:tc>
        <w:tcPr>
          <w:tcW w:w="4408" w:type="dxa"/>
          <w:shd w:val="clear" w:color="auto" w:fill="auto"/>
          <w:vAlign w:val="center"/>
        </w:tcPr>
        <w:p w14:paraId="2C4FA4B2" w14:textId="3E78BDE1" w:rsidR="00330B31" w:rsidRPr="004F55B3" w:rsidRDefault="00267189" w:rsidP="00330B31">
          <w:pPr>
            <w:spacing w:after="0"/>
            <w:rPr>
              <w:rFonts w:ascii="Calibri" w:eastAsia="Times" w:hAnsi="Calibri" w:cs="Calibri"/>
              <w:sz w:val="16"/>
              <w:szCs w:val="20"/>
              <w:lang w:eastAsia="en-AU"/>
            </w:rPr>
          </w:pPr>
          <w:r>
            <w:rPr>
              <w:rFonts w:ascii="Calibri" w:eastAsia="Times" w:hAnsi="Calibri" w:cs="Calibri"/>
              <w:sz w:val="16"/>
              <w:szCs w:val="20"/>
              <w:lang w:eastAsia="en-AU"/>
            </w:rPr>
            <w:t>July</w:t>
          </w:r>
          <w:r w:rsidR="00B80131">
            <w:rPr>
              <w:rFonts w:ascii="Calibri" w:eastAsia="Times" w:hAnsi="Calibri" w:cs="Calibri"/>
              <w:sz w:val="16"/>
              <w:szCs w:val="20"/>
              <w:lang w:eastAsia="en-AU"/>
            </w:rPr>
            <w:t xml:space="preserve"> 2021</w:t>
          </w:r>
          <w:r w:rsidR="00330B31" w:rsidRPr="004F55B3">
            <w:rPr>
              <w:rFonts w:ascii="Calibri" w:eastAsia="Times" w:hAnsi="Calibri" w:cs="Calibri"/>
              <w:sz w:val="16"/>
              <w:szCs w:val="20"/>
              <w:lang w:eastAsia="en-AU"/>
            </w:rPr>
            <w:t xml:space="preserve"> </w:t>
          </w:r>
        </w:p>
      </w:tc>
      <w:tc>
        <w:tcPr>
          <w:tcW w:w="2095" w:type="dxa"/>
          <w:shd w:val="clear" w:color="auto" w:fill="auto"/>
          <w:vAlign w:val="center"/>
        </w:tcPr>
        <w:p w14:paraId="066E1A0F" w14:textId="77777777" w:rsidR="00330B31" w:rsidRPr="004F55B3" w:rsidRDefault="00330B31" w:rsidP="00330B31">
          <w:pPr>
            <w:spacing w:after="0"/>
            <w:rPr>
              <w:rFonts w:ascii="Calibri" w:eastAsia="Times" w:hAnsi="Calibri" w:cs="Calibri"/>
              <w:sz w:val="16"/>
              <w:szCs w:val="20"/>
              <w:lang w:eastAsia="en-AU"/>
            </w:rPr>
          </w:pPr>
          <w:r w:rsidRPr="004F55B3">
            <w:rPr>
              <w:rFonts w:ascii="Calibri" w:eastAsia="Times" w:hAnsi="Calibri" w:cs="Calibri"/>
              <w:sz w:val="16"/>
              <w:szCs w:val="20"/>
              <w:lang w:eastAsia="en-AU"/>
            </w:rPr>
            <w:t xml:space="preserve">Page </w:t>
          </w:r>
          <w:r w:rsidRPr="004F55B3">
            <w:rPr>
              <w:rFonts w:ascii="Calibri" w:eastAsia="Times" w:hAnsi="Calibri" w:cs="Calibri"/>
              <w:b/>
              <w:bCs/>
              <w:sz w:val="16"/>
              <w:szCs w:val="20"/>
              <w:lang w:eastAsia="en-AU"/>
            </w:rPr>
            <w:fldChar w:fldCharType="begin"/>
          </w:r>
          <w:r w:rsidRPr="004F55B3">
            <w:rPr>
              <w:rFonts w:ascii="Calibri" w:eastAsia="Times" w:hAnsi="Calibri" w:cs="Calibri"/>
              <w:b/>
              <w:bCs/>
              <w:sz w:val="16"/>
              <w:szCs w:val="20"/>
              <w:lang w:eastAsia="en-AU"/>
            </w:rPr>
            <w:instrText xml:space="preserve"> PAGE  \* Arabic  \* MERGEFORMAT </w:instrText>
          </w:r>
          <w:r w:rsidRPr="004F55B3">
            <w:rPr>
              <w:rFonts w:ascii="Calibri" w:eastAsia="Times" w:hAnsi="Calibri" w:cs="Calibri"/>
              <w:b/>
              <w:bCs/>
              <w:sz w:val="16"/>
              <w:szCs w:val="20"/>
              <w:lang w:eastAsia="en-AU"/>
            </w:rPr>
            <w:fldChar w:fldCharType="separate"/>
          </w:r>
          <w:r w:rsidRPr="004F55B3">
            <w:rPr>
              <w:rFonts w:ascii="Calibri" w:eastAsia="Times" w:hAnsi="Calibri" w:cs="Calibri"/>
              <w:b/>
              <w:bCs/>
              <w:noProof/>
              <w:sz w:val="16"/>
              <w:szCs w:val="20"/>
              <w:lang w:eastAsia="en-AU"/>
            </w:rPr>
            <w:t>1</w:t>
          </w:r>
          <w:r w:rsidRPr="004F55B3">
            <w:rPr>
              <w:rFonts w:ascii="Calibri" w:eastAsia="Times" w:hAnsi="Calibri" w:cs="Calibri"/>
              <w:b/>
              <w:bCs/>
              <w:sz w:val="16"/>
              <w:szCs w:val="20"/>
              <w:lang w:eastAsia="en-AU"/>
            </w:rPr>
            <w:fldChar w:fldCharType="end"/>
          </w:r>
          <w:r w:rsidRPr="004F55B3">
            <w:rPr>
              <w:rFonts w:ascii="Calibri" w:eastAsia="Times" w:hAnsi="Calibri" w:cs="Calibri"/>
              <w:sz w:val="16"/>
              <w:szCs w:val="20"/>
              <w:lang w:eastAsia="en-AU"/>
            </w:rPr>
            <w:t xml:space="preserve"> of </w:t>
          </w:r>
          <w:r w:rsidRPr="004F55B3">
            <w:rPr>
              <w:rFonts w:ascii="Calibri" w:eastAsia="Times" w:hAnsi="Calibri" w:cs="Calibri"/>
              <w:b/>
              <w:bCs/>
              <w:sz w:val="16"/>
              <w:szCs w:val="20"/>
              <w:lang w:eastAsia="en-AU"/>
            </w:rPr>
            <w:fldChar w:fldCharType="begin"/>
          </w:r>
          <w:r w:rsidRPr="004F55B3">
            <w:rPr>
              <w:rFonts w:ascii="Calibri" w:eastAsia="Times" w:hAnsi="Calibri" w:cs="Calibri"/>
              <w:b/>
              <w:bCs/>
              <w:sz w:val="16"/>
              <w:szCs w:val="20"/>
              <w:lang w:eastAsia="en-AU"/>
            </w:rPr>
            <w:instrText xml:space="preserve"> NUMPAGES  \* Arabic  \* MERGEFORMAT </w:instrText>
          </w:r>
          <w:r w:rsidRPr="004F55B3">
            <w:rPr>
              <w:rFonts w:ascii="Calibri" w:eastAsia="Times" w:hAnsi="Calibri" w:cs="Calibri"/>
              <w:b/>
              <w:bCs/>
              <w:sz w:val="16"/>
              <w:szCs w:val="20"/>
              <w:lang w:eastAsia="en-AU"/>
            </w:rPr>
            <w:fldChar w:fldCharType="separate"/>
          </w:r>
          <w:r w:rsidRPr="004F55B3">
            <w:rPr>
              <w:rFonts w:ascii="Calibri" w:eastAsia="Times" w:hAnsi="Calibri" w:cs="Calibri"/>
              <w:b/>
              <w:bCs/>
              <w:noProof/>
              <w:sz w:val="16"/>
              <w:szCs w:val="20"/>
              <w:lang w:eastAsia="en-AU"/>
            </w:rPr>
            <w:t>10</w:t>
          </w:r>
          <w:r w:rsidRPr="004F55B3">
            <w:rPr>
              <w:rFonts w:ascii="Calibri" w:eastAsia="Times" w:hAnsi="Calibri" w:cs="Calibri"/>
              <w:b/>
              <w:bCs/>
              <w:sz w:val="16"/>
              <w:szCs w:val="20"/>
              <w:lang w:eastAsia="en-AU"/>
            </w:rPr>
            <w:fldChar w:fldCharType="end"/>
          </w:r>
        </w:p>
      </w:tc>
    </w:tr>
  </w:tbl>
  <w:p w14:paraId="60E3AE19" w14:textId="77777777" w:rsidR="00330B31" w:rsidRDefault="00330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963" w14:textId="77777777" w:rsidR="0052372C" w:rsidRDefault="0052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E6D3" w14:textId="77777777" w:rsidR="002767FC" w:rsidRDefault="002767FC" w:rsidP="006C67E7">
      <w:pPr>
        <w:spacing w:after="0" w:line="240" w:lineRule="auto"/>
      </w:pPr>
      <w:r>
        <w:separator/>
      </w:r>
    </w:p>
  </w:footnote>
  <w:footnote w:type="continuationSeparator" w:id="0">
    <w:p w14:paraId="791CA66A" w14:textId="77777777" w:rsidR="002767FC" w:rsidRDefault="002767FC" w:rsidP="006C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9569" w14:textId="77777777" w:rsidR="0052372C" w:rsidRDefault="00523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E168" w14:textId="552D2B75" w:rsidR="006C67E7" w:rsidRDefault="006C67E7" w:rsidP="006C67E7">
    <w:pPr>
      <w:spacing w:line="276" w:lineRule="auto"/>
      <w:rPr>
        <w:rFonts w:ascii="Arial" w:hAnsi="Arial" w:cs="Arial"/>
        <w:b/>
      </w:rPr>
    </w:pPr>
    <w:r w:rsidRPr="006C67E7">
      <w:rPr>
        <w:rFonts w:ascii="Arial" w:hAnsi="Arial" w:cs="Arial"/>
        <w:b/>
      </w:rPr>
      <w:t xml:space="preserve">Attachment </w:t>
    </w:r>
    <w:r w:rsidR="00267189">
      <w:rPr>
        <w:rFonts w:ascii="Arial" w:hAnsi="Arial" w:cs="Arial"/>
        <w:b/>
      </w:rPr>
      <w:t>D</w:t>
    </w:r>
  </w:p>
  <w:p w14:paraId="3096B1E9" w14:textId="77777777" w:rsidR="006C67E7" w:rsidRPr="006C67E7" w:rsidRDefault="006C67E7" w:rsidP="006C67E7">
    <w:pPr>
      <w:spacing w:line="276" w:lineRule="auto"/>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B502" w14:textId="77777777" w:rsidR="0052372C" w:rsidRDefault="00523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2EFD"/>
    <w:multiLevelType w:val="hybridMultilevel"/>
    <w:tmpl w:val="D71E5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5EF4902"/>
    <w:multiLevelType w:val="hybridMultilevel"/>
    <w:tmpl w:val="4796B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E7"/>
    <w:rsid w:val="00082BD7"/>
    <w:rsid w:val="00267189"/>
    <w:rsid w:val="002767FC"/>
    <w:rsid w:val="002A7FB2"/>
    <w:rsid w:val="00330864"/>
    <w:rsid w:val="00330B31"/>
    <w:rsid w:val="004D29AC"/>
    <w:rsid w:val="0052372C"/>
    <w:rsid w:val="0054329F"/>
    <w:rsid w:val="00547AC4"/>
    <w:rsid w:val="00596024"/>
    <w:rsid w:val="006C67E7"/>
    <w:rsid w:val="007D0C34"/>
    <w:rsid w:val="008817F8"/>
    <w:rsid w:val="00B80131"/>
    <w:rsid w:val="00B850E9"/>
    <w:rsid w:val="00C24F75"/>
    <w:rsid w:val="00DD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00FA"/>
  <w15:chartTrackingRefBased/>
  <w15:docId w15:val="{8C48FBB1-3CB2-4882-B973-E016EF94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E7"/>
  </w:style>
  <w:style w:type="paragraph" w:styleId="NoSpacing">
    <w:name w:val="No Spacing"/>
    <w:uiPriority w:val="1"/>
    <w:qFormat/>
    <w:rsid w:val="006C67E7"/>
    <w:pPr>
      <w:spacing w:after="0" w:line="240" w:lineRule="auto"/>
    </w:pPr>
  </w:style>
  <w:style w:type="table" w:customStyle="1" w:styleId="Employsure1">
    <w:name w:val="Employsure 1"/>
    <w:basedOn w:val="TableNormal"/>
    <w:uiPriority w:val="99"/>
    <w:rsid w:val="006C67E7"/>
    <w:pPr>
      <w:spacing w:before="60" w:after="60" w:line="240" w:lineRule="auto"/>
      <w:ind w:right="142"/>
    </w:pPr>
    <w:rPr>
      <w:rFonts w:asciiTheme="majorHAnsi" w:hAnsiTheme="majorHAnsi"/>
      <w:sz w:val="19"/>
      <w:szCs w:val="19"/>
      <w:lang w:val="en-NZ"/>
    </w:rPr>
    <w:tblPr>
      <w:tblBorders>
        <w:bottom w:val="single" w:sz="4" w:space="0" w:color="auto"/>
        <w:insideH w:val="single" w:sz="4" w:space="0" w:color="auto"/>
      </w:tblBorders>
      <w:tblCellMar>
        <w:left w:w="0" w:type="dxa"/>
        <w:right w:w="0" w:type="dxa"/>
      </w:tblCellMar>
    </w:tblPr>
    <w:tblStylePr w:type="firstRow">
      <w:pPr>
        <w:wordWrap/>
        <w:spacing w:beforeLines="60" w:before="60" w:beforeAutospacing="0" w:afterLines="60" w:after="60" w:afterAutospacing="0" w:line="240" w:lineRule="auto"/>
        <w:ind w:leftChars="0" w:left="0" w:rightChars="0" w:right="0"/>
        <w:jc w:val="left"/>
      </w:pPr>
      <w:rPr>
        <w:rFonts w:ascii="Arial" w:hAnsi="Arial"/>
        <w:b/>
        <w:sz w:val="18"/>
      </w:rPr>
      <w:tblPr/>
      <w:tcPr>
        <w:tcBorders>
          <w:bottom w:val="single" w:sz="18" w:space="0" w:color="auto"/>
        </w:tcBorders>
      </w:tcPr>
    </w:tblStylePr>
  </w:style>
  <w:style w:type="paragraph" w:styleId="Header">
    <w:name w:val="header"/>
    <w:basedOn w:val="Normal"/>
    <w:link w:val="HeaderChar"/>
    <w:uiPriority w:val="99"/>
    <w:unhideWhenUsed/>
    <w:rsid w:val="006C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E7"/>
  </w:style>
  <w:style w:type="paragraph" w:styleId="ListParagraph">
    <w:name w:val="List Paragraph"/>
    <w:basedOn w:val="Normal"/>
    <w:uiPriority w:val="34"/>
    <w:qFormat/>
    <w:rsid w:val="0026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5833-C14E-4845-B6E6-A559F3EA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2</dc:creator>
  <cp:keywords/>
  <dc:description/>
  <cp:lastModifiedBy>Jenny</cp:lastModifiedBy>
  <cp:revision>2</cp:revision>
  <dcterms:created xsi:type="dcterms:W3CDTF">2021-07-21T03:32:00Z</dcterms:created>
  <dcterms:modified xsi:type="dcterms:W3CDTF">2021-07-21T03:32:00Z</dcterms:modified>
</cp:coreProperties>
</file>